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A4" w:rsidRPr="005653B0" w:rsidRDefault="00943CA4" w:rsidP="00943CA4">
      <w:pPr>
        <w:jc w:val="center"/>
        <w:rPr>
          <w:rFonts w:ascii="宋体" w:hAnsi="宋体"/>
          <w:b/>
          <w:sz w:val="28"/>
          <w:szCs w:val="28"/>
        </w:rPr>
      </w:pPr>
      <w:bookmarkStart w:id="0" w:name="_GoBack"/>
      <w:bookmarkEnd w:id="0"/>
      <w:r w:rsidRPr="005653B0">
        <w:rPr>
          <w:rFonts w:ascii="宋体" w:hAnsi="宋体" w:hint="eastAsia"/>
          <w:b/>
          <w:sz w:val="28"/>
          <w:szCs w:val="28"/>
        </w:rPr>
        <w:t>12</w:t>
      </w:r>
      <w:r>
        <w:rPr>
          <w:rFonts w:ascii="宋体" w:hAnsi="宋体" w:hint="eastAsia"/>
          <w:b/>
          <w:sz w:val="28"/>
          <w:szCs w:val="28"/>
        </w:rPr>
        <w:t>、</w:t>
      </w:r>
      <w:r w:rsidRPr="005653B0">
        <w:rPr>
          <w:rFonts w:ascii="宋体" w:hAnsi="宋体"/>
          <w:b/>
          <w:sz w:val="28"/>
          <w:szCs w:val="28"/>
        </w:rPr>
        <w:t>用心灵去倾听</w:t>
      </w:r>
    </w:p>
    <w:p w:rsidR="00943CA4" w:rsidRPr="00312745" w:rsidRDefault="00943CA4" w:rsidP="00943CA4">
      <w:pPr>
        <w:rPr>
          <w:rFonts w:ascii="宋体" w:hAnsi="宋体"/>
          <w:b/>
          <w:szCs w:val="21"/>
        </w:rPr>
      </w:pPr>
      <w:r w:rsidRPr="00312745">
        <w:rPr>
          <w:rFonts w:ascii="宋体" w:hAnsi="宋体"/>
          <w:b/>
          <w:szCs w:val="21"/>
        </w:rPr>
        <w:t>学习目标</w:t>
      </w:r>
      <w:r w:rsidRPr="00312745">
        <w:rPr>
          <w:rFonts w:ascii="宋体" w:hAnsi="宋体" w:hint="eastAsia"/>
          <w:b/>
          <w:szCs w:val="21"/>
        </w:rPr>
        <w:t>：</w:t>
      </w:r>
    </w:p>
    <w:p w:rsidR="00943CA4" w:rsidRPr="00312745" w:rsidRDefault="00943CA4" w:rsidP="00943CA4">
      <w:pPr>
        <w:rPr>
          <w:rFonts w:ascii="宋体" w:hAnsi="宋体"/>
          <w:szCs w:val="21"/>
        </w:rPr>
      </w:pPr>
      <w:r w:rsidRPr="00312745">
        <w:rPr>
          <w:rFonts w:ascii="宋体" w:hAnsi="宋体" w:hint="eastAsia"/>
          <w:szCs w:val="21"/>
        </w:rPr>
        <w:t xml:space="preserve">　　</w:t>
      </w:r>
      <w:r w:rsidRPr="00312745">
        <w:rPr>
          <w:rFonts w:ascii="宋体" w:hAnsi="宋体"/>
          <w:szCs w:val="21"/>
        </w:rPr>
        <w:t>1、正确、流利、有感情地朗读课文。</w:t>
      </w:r>
    </w:p>
    <w:p w:rsidR="00943CA4" w:rsidRPr="00312745" w:rsidRDefault="00943CA4" w:rsidP="00943CA4">
      <w:pPr>
        <w:rPr>
          <w:rFonts w:ascii="宋体" w:hAnsi="宋体"/>
          <w:szCs w:val="21"/>
        </w:rPr>
      </w:pPr>
      <w:r w:rsidRPr="00312745">
        <w:rPr>
          <w:rFonts w:ascii="宋体" w:hAnsi="宋体" w:hint="eastAsia"/>
          <w:szCs w:val="21"/>
        </w:rPr>
        <w:t xml:space="preserve">　　</w:t>
      </w:r>
      <w:r w:rsidRPr="00312745">
        <w:rPr>
          <w:rFonts w:ascii="宋体" w:hAnsi="宋体"/>
          <w:szCs w:val="21"/>
        </w:rPr>
        <w:t>2、能够运用自己掌握的读书方法，深入理解课文内容。了解“我”和苏珊的交往过程，感受真情。</w:t>
      </w:r>
      <w:r w:rsidRPr="00312745">
        <w:rPr>
          <w:rFonts w:ascii="宋体" w:hAnsi="宋体" w:hint="eastAsia"/>
          <w:szCs w:val="21"/>
        </w:rPr>
        <w:t>懂得用心灵去倾听能给人带来快乐与幸福。</w:t>
      </w:r>
    </w:p>
    <w:p w:rsidR="00943CA4" w:rsidRPr="00312745" w:rsidRDefault="00943CA4" w:rsidP="00943CA4">
      <w:pPr>
        <w:rPr>
          <w:rFonts w:ascii="宋体" w:hAnsi="宋体"/>
          <w:szCs w:val="21"/>
        </w:rPr>
      </w:pPr>
      <w:r w:rsidRPr="00312745">
        <w:rPr>
          <w:rFonts w:ascii="宋体" w:hAnsi="宋体" w:hint="eastAsia"/>
          <w:szCs w:val="21"/>
        </w:rPr>
        <w:t xml:space="preserve">　　</w:t>
      </w:r>
      <w:r w:rsidRPr="00312745">
        <w:rPr>
          <w:rFonts w:ascii="宋体" w:hAnsi="宋体"/>
          <w:szCs w:val="21"/>
        </w:rPr>
        <w:t>3、感受真情的美好，在生活中学会关爱他人。</w:t>
      </w:r>
    </w:p>
    <w:p w:rsidR="00943CA4" w:rsidRPr="00312745" w:rsidRDefault="00943CA4" w:rsidP="00943CA4">
      <w:pPr>
        <w:rPr>
          <w:rFonts w:ascii="宋体" w:hAnsi="宋体"/>
          <w:szCs w:val="21"/>
        </w:rPr>
      </w:pPr>
      <w:r w:rsidRPr="00312745">
        <w:rPr>
          <w:rFonts w:ascii="宋体" w:hAnsi="宋体" w:hint="eastAsia"/>
          <w:b/>
          <w:szCs w:val="21"/>
        </w:rPr>
        <w:t>学习重点：</w:t>
      </w:r>
      <w:r w:rsidRPr="00312745">
        <w:rPr>
          <w:rFonts w:ascii="宋体" w:hAnsi="宋体" w:hint="eastAsia"/>
          <w:szCs w:val="21"/>
        </w:rPr>
        <w:t>体会“我”对苏珊的深切怀念之情。</w:t>
      </w:r>
    </w:p>
    <w:p w:rsidR="00943CA4" w:rsidRPr="00312745" w:rsidRDefault="00943CA4" w:rsidP="00943CA4">
      <w:pPr>
        <w:rPr>
          <w:rFonts w:ascii="宋体" w:hAnsi="宋体"/>
          <w:szCs w:val="21"/>
        </w:rPr>
      </w:pPr>
      <w:r w:rsidRPr="00312745">
        <w:rPr>
          <w:rFonts w:ascii="宋体" w:hAnsi="宋体" w:hint="eastAsia"/>
          <w:b/>
          <w:szCs w:val="21"/>
        </w:rPr>
        <w:t>学习难点：</w:t>
      </w:r>
      <w:r w:rsidRPr="00312745">
        <w:rPr>
          <w:rFonts w:ascii="宋体" w:hAnsi="宋体" w:hint="eastAsia"/>
          <w:szCs w:val="21"/>
        </w:rPr>
        <w:t>进一步领会文章的写作手法，体会关键词句在表情达意方面的作用。</w:t>
      </w:r>
    </w:p>
    <w:p w:rsidR="00943CA4" w:rsidRPr="00312745" w:rsidRDefault="00943CA4" w:rsidP="00943CA4">
      <w:pPr>
        <w:rPr>
          <w:rFonts w:ascii="宋体" w:hAnsi="宋体"/>
          <w:szCs w:val="21"/>
        </w:rPr>
      </w:pPr>
      <w:r w:rsidRPr="00312745">
        <w:rPr>
          <w:rFonts w:ascii="宋体" w:hAnsi="宋体" w:hint="eastAsia"/>
          <w:b/>
          <w:szCs w:val="21"/>
        </w:rPr>
        <w:t>学法提示：</w:t>
      </w:r>
      <w:r w:rsidRPr="00312745">
        <w:rPr>
          <w:rFonts w:ascii="宋体" w:hAnsi="宋体" w:hint="eastAsia"/>
          <w:szCs w:val="21"/>
        </w:rPr>
        <w:t>重点关注描写人物言行、心理的语句，通过多种形式的反复朗读，从字里行间感受苏珊用心灵倾听孩子心声的美好心灵，感受“我”对苏珊母亲般深厚的感情，加深对课文内容的理解。</w:t>
      </w:r>
    </w:p>
    <w:p w:rsidR="00943CA4" w:rsidRPr="00312745" w:rsidRDefault="00943CA4" w:rsidP="00943CA4">
      <w:pPr>
        <w:rPr>
          <w:rFonts w:ascii="宋体" w:hAnsi="宋体"/>
          <w:b/>
          <w:szCs w:val="21"/>
        </w:rPr>
      </w:pPr>
      <w:r w:rsidRPr="00312745">
        <w:rPr>
          <w:rFonts w:ascii="宋体" w:hAnsi="宋体" w:hint="eastAsia"/>
          <w:b/>
          <w:szCs w:val="21"/>
        </w:rPr>
        <w:t>学习过程：</w:t>
      </w:r>
    </w:p>
    <w:p w:rsidR="00943CA4" w:rsidRPr="00312745" w:rsidRDefault="00943CA4" w:rsidP="00943CA4">
      <w:pPr>
        <w:rPr>
          <w:rFonts w:ascii="宋体" w:hAnsi="宋体"/>
          <w:szCs w:val="21"/>
        </w:rPr>
      </w:pPr>
      <w:r w:rsidRPr="00312745">
        <w:rPr>
          <w:rFonts w:ascii="宋体" w:hAnsi="宋体"/>
          <w:szCs w:val="21"/>
        </w:rPr>
        <w:t>一、</w:t>
      </w:r>
      <w:r w:rsidRPr="00312745">
        <w:rPr>
          <w:rFonts w:ascii="宋体" w:hAnsi="宋体" w:hint="eastAsia"/>
          <w:szCs w:val="21"/>
        </w:rPr>
        <w:t>课前预习</w:t>
      </w:r>
    </w:p>
    <w:p w:rsidR="00943CA4" w:rsidRPr="00312745" w:rsidRDefault="00943CA4" w:rsidP="00943CA4">
      <w:pPr>
        <w:rPr>
          <w:rFonts w:ascii="宋体" w:hAnsi="宋体"/>
          <w:szCs w:val="21"/>
        </w:rPr>
      </w:pPr>
      <w:r w:rsidRPr="00312745">
        <w:rPr>
          <w:rFonts w:ascii="宋体" w:hAnsi="宋体" w:hint="eastAsia"/>
          <w:szCs w:val="21"/>
        </w:rPr>
        <w:t>1、自由朗读故事，注意把句子读通顺、读正确，读得不畅的地方再多读一遍。</w:t>
      </w:r>
    </w:p>
    <w:p w:rsidR="00943CA4" w:rsidRPr="00312745" w:rsidRDefault="00943CA4" w:rsidP="00943CA4">
      <w:pPr>
        <w:rPr>
          <w:rFonts w:ascii="宋体" w:hAnsi="宋体"/>
          <w:szCs w:val="21"/>
        </w:rPr>
      </w:pPr>
      <w:r w:rsidRPr="00312745">
        <w:rPr>
          <w:rFonts w:ascii="宋体" w:hAnsi="宋体" w:hint="eastAsia"/>
          <w:szCs w:val="21"/>
        </w:rPr>
        <w:t>2、给带点的字选择正确的读音，用“√”表示。</w:t>
      </w:r>
    </w:p>
    <w:p w:rsidR="00943CA4" w:rsidRPr="00312745" w:rsidRDefault="00943CA4" w:rsidP="00943CA4">
      <w:pPr>
        <w:rPr>
          <w:rFonts w:ascii="宋体" w:hAnsi="宋体"/>
          <w:szCs w:val="21"/>
        </w:rPr>
      </w:pPr>
      <w:r w:rsidRPr="00312745">
        <w:rPr>
          <w:rFonts w:ascii="宋体" w:hAnsi="宋体" w:hint="eastAsia"/>
          <w:szCs w:val="21"/>
          <w:em w:val="dot"/>
        </w:rPr>
        <w:t>着</w:t>
      </w:r>
      <w:r w:rsidRPr="00312745">
        <w:rPr>
          <w:rFonts w:ascii="宋体" w:hAnsi="宋体" w:hint="eastAsia"/>
          <w:szCs w:val="21"/>
        </w:rPr>
        <w:t>（zhāo  zháo）迷   名</w:t>
      </w:r>
      <w:r w:rsidRPr="00312745">
        <w:rPr>
          <w:rFonts w:ascii="宋体" w:hAnsi="宋体" w:hint="eastAsia"/>
          <w:szCs w:val="21"/>
          <w:em w:val="dot"/>
        </w:rPr>
        <w:t>字</w:t>
      </w:r>
      <w:r w:rsidRPr="00312745">
        <w:rPr>
          <w:rFonts w:ascii="宋体" w:hAnsi="宋体" w:hint="eastAsia"/>
          <w:szCs w:val="21"/>
        </w:rPr>
        <w:t xml:space="preserve">（zì zi）  </w:t>
      </w:r>
      <w:r w:rsidRPr="00312745">
        <w:rPr>
          <w:rFonts w:ascii="宋体" w:hAnsi="宋体" w:hint="eastAsia"/>
          <w:szCs w:val="21"/>
          <w:em w:val="dot"/>
        </w:rPr>
        <w:t>召</w:t>
      </w:r>
      <w:r w:rsidRPr="00312745">
        <w:rPr>
          <w:rFonts w:ascii="宋体" w:hAnsi="宋体" w:hint="eastAsia"/>
          <w:szCs w:val="21"/>
        </w:rPr>
        <w:t>（zhāo  zhào）唤   告</w:t>
      </w:r>
      <w:r w:rsidRPr="00312745">
        <w:rPr>
          <w:rFonts w:ascii="宋体" w:hAnsi="宋体" w:hint="eastAsia"/>
          <w:szCs w:val="21"/>
          <w:em w:val="dot"/>
        </w:rPr>
        <w:t>诉</w:t>
      </w:r>
      <w:r w:rsidRPr="00312745">
        <w:rPr>
          <w:rFonts w:ascii="宋体" w:hAnsi="宋体" w:hint="eastAsia"/>
          <w:szCs w:val="21"/>
        </w:rPr>
        <w:t>（sù  su）</w:t>
      </w:r>
    </w:p>
    <w:p w:rsidR="00943CA4" w:rsidRPr="00312745" w:rsidRDefault="00943CA4" w:rsidP="00943CA4">
      <w:pPr>
        <w:spacing w:line="500" w:lineRule="exact"/>
        <w:rPr>
          <w:rFonts w:ascii="宋体" w:hAnsi="宋体"/>
          <w:szCs w:val="21"/>
        </w:rPr>
      </w:pPr>
      <w:r>
        <w:rPr>
          <w:rFonts w:ascii="宋体" w:hAnsi="宋体" w:hint="eastAsia"/>
          <w:szCs w:val="21"/>
        </w:rPr>
        <w:t>3</w:t>
      </w:r>
      <w:r w:rsidRPr="00312745">
        <w:rPr>
          <w:rFonts w:ascii="宋体" w:hAnsi="宋体" w:hint="eastAsia"/>
          <w:szCs w:val="21"/>
        </w:rPr>
        <w:t>、默读课文，我知道：在生活中，善良的人们无处不在，即使远隔天涯，在你有困难的时候，也会有“天使”向你奉献上她真挚的爱心。《用心灵去倾听》是一篇（　　　　）文，主要讲（        ）用心灵去倾听（       ）的心声，使他获得了（           ）。</w:t>
      </w:r>
    </w:p>
    <w:p w:rsidR="00943CA4" w:rsidRPr="00312745" w:rsidRDefault="00943CA4" w:rsidP="00943CA4">
      <w:pPr>
        <w:rPr>
          <w:rFonts w:ascii="宋体" w:hAnsi="宋体"/>
          <w:szCs w:val="21"/>
        </w:rPr>
      </w:pPr>
      <w:r>
        <w:rPr>
          <w:rFonts w:ascii="宋体" w:hAnsi="宋体" w:hint="eastAsia"/>
          <w:szCs w:val="21"/>
        </w:rPr>
        <w:t>4</w:t>
      </w:r>
      <w:r w:rsidRPr="00312745">
        <w:rPr>
          <w:rFonts w:ascii="宋体" w:hAnsi="宋体" w:hint="eastAsia"/>
          <w:szCs w:val="21"/>
        </w:rPr>
        <w:t>、认真读了课文，我还有以下几点疑问：</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rPr>
          <w:rFonts w:ascii="宋体" w:hAnsi="宋体"/>
          <w:szCs w:val="21"/>
        </w:rPr>
      </w:pPr>
      <w:r w:rsidRPr="00312745">
        <w:rPr>
          <w:rFonts w:ascii="宋体" w:hAnsi="宋体" w:hint="eastAsia"/>
          <w:szCs w:val="21"/>
        </w:rPr>
        <w:t>二、合作探究</w:t>
      </w:r>
    </w:p>
    <w:p w:rsidR="00943CA4" w:rsidRPr="00312745" w:rsidRDefault="00943CA4" w:rsidP="00943CA4">
      <w:pPr>
        <w:rPr>
          <w:rFonts w:ascii="宋体" w:hAnsi="宋体"/>
          <w:szCs w:val="21"/>
        </w:rPr>
      </w:pPr>
      <w:r w:rsidRPr="00312745">
        <w:rPr>
          <w:rFonts w:ascii="宋体" w:hAnsi="宋体" w:hint="eastAsia"/>
          <w:szCs w:val="21"/>
        </w:rPr>
        <w:t>１、自由朗读课文，简单说说苏珊给了小时候的“我”哪些帮助。</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r w:rsidRPr="00312745">
        <w:rPr>
          <w:rFonts w:ascii="宋体" w:hAnsi="宋体" w:hint="eastAsia"/>
          <w:szCs w:val="21"/>
        </w:rPr>
        <w:t xml:space="preserve"> ２、这是一个发生在西班牙的真实故事，故事中的哪些内容感动了你？请默读全文，用“</w:t>
      </w:r>
      <w:r w:rsidRPr="00312745">
        <w:rPr>
          <w:rFonts w:ascii="宋体" w:hAnsi="宋体" w:hint="eastAsia"/>
          <w:szCs w:val="21"/>
          <w:u w:val="single"/>
        </w:rPr>
        <w:t xml:space="preserve">     </w:t>
      </w:r>
      <w:r w:rsidRPr="00312745">
        <w:rPr>
          <w:rFonts w:ascii="宋体" w:hAnsi="宋体" w:hint="eastAsia"/>
          <w:szCs w:val="21"/>
        </w:rPr>
        <w:t>”画出感动你的句子，多读几遍，通过有感情地朗读，表达出自己的理解和感受。</w:t>
      </w:r>
    </w:p>
    <w:p w:rsidR="00943CA4" w:rsidRPr="00312745" w:rsidRDefault="00943CA4" w:rsidP="00943CA4">
      <w:pPr>
        <w:rPr>
          <w:rFonts w:ascii="宋体" w:hAnsi="宋体"/>
          <w:b/>
          <w:szCs w:val="21"/>
        </w:rPr>
      </w:pPr>
      <w:r w:rsidRPr="00312745">
        <w:rPr>
          <w:rFonts w:ascii="宋体" w:hAnsi="宋体" w:hint="eastAsia"/>
          <w:b/>
          <w:szCs w:val="21"/>
        </w:rPr>
        <w:t>学法提示：重点关注描写人物言行、心理的语句，同桌或同组合作朗读，体会人物内心情感。</w:t>
      </w:r>
    </w:p>
    <w:p w:rsidR="00943CA4" w:rsidRPr="00312745" w:rsidRDefault="00943CA4" w:rsidP="00943CA4">
      <w:pPr>
        <w:rPr>
          <w:rFonts w:ascii="宋体" w:hAnsi="宋体"/>
          <w:szCs w:val="21"/>
        </w:rPr>
      </w:pPr>
      <w:r w:rsidRPr="00312745">
        <w:rPr>
          <w:rFonts w:ascii="宋体" w:hAnsi="宋体" w:hint="eastAsia"/>
          <w:szCs w:val="21"/>
        </w:rPr>
        <w:t>3、“这只可爱的小鸟，它要到另一个世界去歌唱。”“汤米，我要到另一个世界去歌唱。”这两句话的含义是什么？她为什么要这样说呢？</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rPr>
      </w:pPr>
      <w:r w:rsidRPr="00312745">
        <w:rPr>
          <w:rFonts w:ascii="宋体" w:hAnsi="宋体" w:hint="eastAsia"/>
          <w:szCs w:val="21"/>
          <w:u w:val="single"/>
        </w:rPr>
        <w:t xml:space="preserve">                                                                                  </w:t>
      </w:r>
      <w:r w:rsidRPr="00312745">
        <w:rPr>
          <w:rFonts w:ascii="宋体" w:hAnsi="宋体" w:hint="eastAsia"/>
          <w:szCs w:val="21"/>
        </w:rPr>
        <w:t xml:space="preserve"> </w:t>
      </w:r>
    </w:p>
    <w:p w:rsidR="00943CA4" w:rsidRPr="00312745" w:rsidRDefault="00943CA4" w:rsidP="00943CA4">
      <w:pPr>
        <w:snapToGrid w:val="0"/>
        <w:rPr>
          <w:rFonts w:ascii="宋体" w:hAnsi="宋体"/>
          <w:szCs w:val="21"/>
        </w:rPr>
      </w:pPr>
      <w:r w:rsidRPr="00312745">
        <w:rPr>
          <w:rFonts w:ascii="宋体" w:hAnsi="宋体" w:hint="eastAsia"/>
          <w:szCs w:val="21"/>
        </w:rPr>
        <w:t>4、课文多处运用了前后照应的手法，试着找找这样的语句。</w:t>
      </w:r>
    </w:p>
    <w:p w:rsidR="00943CA4" w:rsidRPr="00312745" w:rsidRDefault="00943CA4" w:rsidP="00943CA4">
      <w:pPr>
        <w:snapToGrid w:val="0"/>
        <w:rPr>
          <w:rFonts w:ascii="宋体" w:hAnsi="宋体"/>
          <w:szCs w:val="21"/>
        </w:rPr>
      </w:pPr>
      <w:r w:rsidRPr="00312745">
        <w:rPr>
          <w:rFonts w:ascii="宋体" w:hAnsi="宋体"/>
          <w:szCs w:val="21"/>
        </w:rPr>
        <w:fldChar w:fldCharType="begin"/>
      </w:r>
      <w:r w:rsidRPr="00312745">
        <w:rPr>
          <w:rFonts w:ascii="宋体" w:hAnsi="宋体"/>
          <w:szCs w:val="21"/>
        </w:rPr>
        <w:instrText xml:space="preserve"> </w:instrText>
      </w:r>
      <w:r w:rsidRPr="00312745">
        <w:rPr>
          <w:rFonts w:ascii="宋体" w:hAnsi="宋体" w:hint="eastAsia"/>
          <w:szCs w:val="21"/>
        </w:rPr>
        <w:instrText>eq \o\ac(○,</w:instrText>
      </w:r>
      <w:r w:rsidRPr="00312745">
        <w:rPr>
          <w:rFonts w:ascii="宋体" w:hAnsi="宋体" w:hint="eastAsia"/>
          <w:position w:val="2"/>
          <w:szCs w:val="21"/>
        </w:rPr>
        <w:instrText>1</w:instrText>
      </w:r>
      <w:r w:rsidRPr="00312745">
        <w:rPr>
          <w:rFonts w:ascii="宋体" w:hAnsi="宋体" w:hint="eastAsia"/>
          <w:szCs w:val="21"/>
        </w:rPr>
        <w:instrText>)</w:instrText>
      </w:r>
      <w:r w:rsidRPr="00312745">
        <w:rPr>
          <w:rFonts w:ascii="宋体" w:hAnsi="宋体"/>
          <w:szCs w:val="21"/>
        </w:rPr>
        <w:fldChar w:fldCharType="end"/>
      </w:r>
      <w:r w:rsidRPr="00312745">
        <w:rPr>
          <w:rFonts w:ascii="宋体" w:hAnsi="宋体" w:hint="eastAsia"/>
          <w:szCs w:val="21"/>
        </w:rPr>
        <w:t>苏珊？你能告诉我‘修理’这个词怎么拼写吗？</w:t>
      </w:r>
    </w:p>
    <w:p w:rsidR="00943CA4" w:rsidRPr="00312745" w:rsidRDefault="00943CA4" w:rsidP="00943CA4">
      <w:pPr>
        <w:snapToGrid w:val="0"/>
        <w:spacing w:line="500" w:lineRule="exact"/>
        <w:rPr>
          <w:rFonts w:ascii="宋体" w:hAnsi="宋体"/>
          <w:szCs w:val="21"/>
          <w:u w:val="single"/>
        </w:rPr>
      </w:pPr>
      <w:r w:rsidRPr="00312745">
        <w:rPr>
          <w:rFonts w:ascii="宋体" w:hAnsi="宋体" w:hint="eastAsia"/>
          <w:szCs w:val="21"/>
        </w:rPr>
        <w:t>相照应的句子：</w:t>
      </w:r>
      <w:r w:rsidRPr="00312745">
        <w:rPr>
          <w:rFonts w:ascii="宋体" w:hAnsi="宋体" w:hint="eastAsia"/>
          <w:szCs w:val="21"/>
          <w:u w:val="single"/>
        </w:rPr>
        <w:t xml:space="preserve">　　　　　　　　　　　　　　　　　　　　　　　　　　　　　　　　　　　　　　</w:t>
      </w:r>
    </w:p>
    <w:p w:rsidR="00943CA4" w:rsidRPr="00312745" w:rsidRDefault="00943CA4" w:rsidP="00943CA4">
      <w:pPr>
        <w:snapToGrid w:val="0"/>
        <w:rPr>
          <w:rFonts w:ascii="宋体" w:hAnsi="宋体"/>
          <w:szCs w:val="21"/>
        </w:rPr>
      </w:pPr>
      <w:r w:rsidRPr="00312745">
        <w:rPr>
          <w:rFonts w:ascii="宋体" w:hAnsi="宋体"/>
          <w:szCs w:val="21"/>
        </w:rPr>
        <w:lastRenderedPageBreak/>
        <w:fldChar w:fldCharType="begin"/>
      </w:r>
      <w:r w:rsidRPr="00312745">
        <w:rPr>
          <w:rFonts w:ascii="宋体" w:hAnsi="宋体"/>
          <w:szCs w:val="21"/>
        </w:rPr>
        <w:instrText xml:space="preserve"> </w:instrText>
      </w:r>
      <w:r w:rsidRPr="00312745">
        <w:rPr>
          <w:rFonts w:ascii="宋体" w:hAnsi="宋体" w:hint="eastAsia"/>
          <w:szCs w:val="21"/>
        </w:rPr>
        <w:instrText>eq \o\ac(○,</w:instrText>
      </w:r>
      <w:r w:rsidRPr="00312745">
        <w:rPr>
          <w:rFonts w:ascii="宋体" w:hAnsi="宋体" w:hint="eastAsia"/>
          <w:position w:val="2"/>
          <w:szCs w:val="21"/>
        </w:rPr>
        <w:instrText>2</w:instrText>
      </w:r>
      <w:r w:rsidRPr="00312745">
        <w:rPr>
          <w:rFonts w:ascii="宋体" w:hAnsi="宋体" w:hint="eastAsia"/>
          <w:szCs w:val="21"/>
        </w:rPr>
        <w:instrText>)</w:instrText>
      </w:r>
      <w:r w:rsidRPr="00312745">
        <w:rPr>
          <w:rFonts w:ascii="宋体" w:hAnsi="宋体"/>
          <w:szCs w:val="21"/>
        </w:rPr>
        <w:fldChar w:fldCharType="end"/>
      </w:r>
      <w:r w:rsidRPr="00312745">
        <w:rPr>
          <w:rFonts w:ascii="宋体" w:hAnsi="宋体" w:hint="eastAsia"/>
          <w:szCs w:val="21"/>
        </w:rPr>
        <w:t>她沉默了一会儿，说：“我希望你的手指已经好了。”</w:t>
      </w:r>
    </w:p>
    <w:p w:rsidR="00943CA4" w:rsidRPr="00312745" w:rsidRDefault="00943CA4" w:rsidP="00943CA4">
      <w:pPr>
        <w:snapToGrid w:val="0"/>
        <w:spacing w:line="500" w:lineRule="exact"/>
        <w:rPr>
          <w:rFonts w:ascii="宋体" w:hAnsi="宋体"/>
          <w:szCs w:val="21"/>
          <w:u w:val="single"/>
        </w:rPr>
      </w:pPr>
      <w:r w:rsidRPr="00312745">
        <w:rPr>
          <w:rFonts w:ascii="宋体" w:hAnsi="宋体" w:hint="eastAsia"/>
          <w:szCs w:val="21"/>
        </w:rPr>
        <w:t>相照应的句子：</w:t>
      </w:r>
      <w:r w:rsidRPr="00312745">
        <w:rPr>
          <w:rFonts w:ascii="宋体" w:hAnsi="宋体" w:hint="eastAsia"/>
          <w:szCs w:val="21"/>
          <w:u w:val="single"/>
        </w:rPr>
        <w:t xml:space="preserve">　　　　　　　　　　　　　　　　　　　　　　　　　　　　　　　　　　　</w:t>
      </w:r>
    </w:p>
    <w:p w:rsidR="00943CA4" w:rsidRPr="00312745" w:rsidRDefault="00943CA4" w:rsidP="00943CA4">
      <w:pPr>
        <w:snapToGrid w:val="0"/>
        <w:rPr>
          <w:rFonts w:ascii="宋体" w:hAnsi="宋体"/>
          <w:szCs w:val="21"/>
        </w:rPr>
      </w:pPr>
      <w:r w:rsidRPr="00312745">
        <w:rPr>
          <w:rFonts w:ascii="宋体" w:hAnsi="宋体"/>
          <w:szCs w:val="21"/>
        </w:rPr>
        <w:fldChar w:fldCharType="begin"/>
      </w:r>
      <w:r w:rsidRPr="00312745">
        <w:rPr>
          <w:rFonts w:ascii="宋体" w:hAnsi="宋体"/>
          <w:szCs w:val="21"/>
        </w:rPr>
        <w:instrText xml:space="preserve"> </w:instrText>
      </w:r>
      <w:r w:rsidRPr="00312745">
        <w:rPr>
          <w:rFonts w:ascii="宋体" w:hAnsi="宋体" w:hint="eastAsia"/>
          <w:szCs w:val="21"/>
        </w:rPr>
        <w:instrText>eq \o\ac(○,</w:instrText>
      </w:r>
      <w:r w:rsidRPr="00312745">
        <w:rPr>
          <w:rFonts w:ascii="宋体" w:hAnsi="宋体" w:hint="eastAsia"/>
          <w:position w:val="2"/>
          <w:szCs w:val="21"/>
        </w:rPr>
        <w:instrText>3</w:instrText>
      </w:r>
      <w:r w:rsidRPr="00312745">
        <w:rPr>
          <w:rFonts w:ascii="宋体" w:hAnsi="宋体" w:hint="eastAsia"/>
          <w:szCs w:val="21"/>
        </w:rPr>
        <w:instrText>)</w:instrText>
      </w:r>
      <w:r w:rsidRPr="00312745">
        <w:rPr>
          <w:rFonts w:ascii="宋体" w:hAnsi="宋体"/>
          <w:szCs w:val="21"/>
        </w:rPr>
        <w:fldChar w:fldCharType="end"/>
      </w:r>
      <w:r w:rsidRPr="00312745">
        <w:rPr>
          <w:rFonts w:ascii="宋体" w:hAnsi="宋体" w:hint="eastAsia"/>
          <w:szCs w:val="21"/>
        </w:rPr>
        <w:t>汤米，我要到另一个世界去歌唱。</w:t>
      </w:r>
    </w:p>
    <w:p w:rsidR="00943CA4" w:rsidRPr="00312745" w:rsidRDefault="00943CA4" w:rsidP="00943CA4">
      <w:pPr>
        <w:snapToGrid w:val="0"/>
        <w:spacing w:line="500" w:lineRule="exact"/>
        <w:rPr>
          <w:rFonts w:ascii="宋体" w:hAnsi="宋体"/>
          <w:szCs w:val="21"/>
          <w:u w:val="single"/>
        </w:rPr>
      </w:pPr>
      <w:r w:rsidRPr="00312745">
        <w:rPr>
          <w:rFonts w:ascii="宋体" w:hAnsi="宋体" w:hint="eastAsia"/>
          <w:szCs w:val="21"/>
        </w:rPr>
        <w:t>相照应的句子：</w:t>
      </w:r>
      <w:r w:rsidRPr="00312745">
        <w:rPr>
          <w:rFonts w:ascii="宋体" w:hAnsi="宋体" w:hint="eastAsia"/>
          <w:szCs w:val="21"/>
          <w:u w:val="single"/>
        </w:rPr>
        <w:t xml:space="preserve">　　　　　　　　　　　　　　　　　　　　　　　　　　　　　　　　　　　</w:t>
      </w:r>
    </w:p>
    <w:p w:rsidR="00943CA4" w:rsidRPr="00312745" w:rsidRDefault="00943CA4" w:rsidP="00943CA4">
      <w:pPr>
        <w:rPr>
          <w:rFonts w:ascii="宋体" w:hAnsi="宋体"/>
          <w:szCs w:val="21"/>
          <w:u w:val="single"/>
        </w:rPr>
      </w:pPr>
      <w:r w:rsidRPr="00312745">
        <w:rPr>
          <w:rFonts w:ascii="宋体" w:hAnsi="宋体" w:hint="eastAsia"/>
          <w:noProof/>
          <w:szCs w:val="21"/>
        </w:rPr>
        <w:drawing>
          <wp:anchor distT="0" distB="0" distL="114300" distR="114300" simplePos="0" relativeHeight="251660288" behindDoc="1" locked="0" layoutInCell="1" allowOverlap="1">
            <wp:simplePos x="0" y="0"/>
            <wp:positionH relativeFrom="column">
              <wp:posOffset>327660</wp:posOffset>
            </wp:positionH>
            <wp:positionV relativeFrom="paragraph">
              <wp:posOffset>25400</wp:posOffset>
            </wp:positionV>
            <wp:extent cx="685800" cy="895350"/>
            <wp:effectExtent l="0" t="0" r="0" b="0"/>
            <wp:wrapThrough wrapText="bothSides">
              <wp:wrapPolygon edited="0">
                <wp:start x="0" y="0"/>
                <wp:lineTo x="0" y="21140"/>
                <wp:lineTo x="21000" y="21140"/>
                <wp:lineTo x="21000" y="0"/>
                <wp:lineTo x="0" y="0"/>
              </wp:wrapPolygon>
            </wp:wrapThrough>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儿童"/>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r="64000"/>
                    <a:stretch>
                      <a:fillRect/>
                    </a:stretch>
                  </pic:blipFill>
                  <pic:spPr bwMode="auto">
                    <a:xfrm>
                      <a:off x="0" y="0"/>
                      <a:ext cx="685800" cy="895350"/>
                    </a:xfrm>
                    <a:prstGeom prst="rect">
                      <a:avLst/>
                    </a:prstGeom>
                    <a:solidFill>
                      <a:srgbClr val="BBE0E3"/>
                    </a:solidFill>
                    <a:ln>
                      <a:noFill/>
                    </a:ln>
                  </pic:spPr>
                </pic:pic>
              </a:graphicData>
            </a:graphic>
            <wp14:sizeRelH relativeFrom="page">
              <wp14:pctWidth>0</wp14:pctWidth>
            </wp14:sizeRelH>
            <wp14:sizeRelV relativeFrom="page">
              <wp14:pctHeight>0</wp14:pctHeight>
            </wp14:sizeRelV>
          </wp:anchor>
        </w:drawing>
      </w:r>
      <w:r w:rsidRPr="00312745">
        <w:rPr>
          <w:rFonts w:ascii="宋体" w:hAnsi="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1637030</wp:posOffset>
                </wp:positionH>
                <wp:positionV relativeFrom="paragraph">
                  <wp:posOffset>25400</wp:posOffset>
                </wp:positionV>
                <wp:extent cx="2124075" cy="600075"/>
                <wp:effectExtent l="0" t="0" r="28575" b="28575"/>
                <wp:wrapNone/>
                <wp:docPr id="1" name="横卷形 1"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00075"/>
                        </a:xfrm>
                        <a:prstGeom prst="horizontalScroll">
                          <a:avLst>
                            <a:gd name="adj" fmla="val 12500"/>
                          </a:avLst>
                        </a:prstGeom>
                        <a:solidFill>
                          <a:srgbClr val="FFFFFF"/>
                        </a:solidFill>
                        <a:ln w="9525">
                          <a:solidFill>
                            <a:srgbClr val="000000"/>
                          </a:solidFill>
                          <a:round/>
                          <a:headEnd/>
                          <a:tailEnd/>
                        </a:ln>
                      </wps:spPr>
                      <wps:txbx>
                        <w:txbxContent>
                          <w:p w:rsidR="00943CA4" w:rsidRPr="00966521" w:rsidRDefault="00943CA4" w:rsidP="00943CA4">
                            <w:pPr>
                              <w:rPr>
                                <w:b/>
                                <w:sz w:val="24"/>
                              </w:rPr>
                            </w:pPr>
                            <w:r>
                              <w:rPr>
                                <w:rFonts w:hint="eastAsia"/>
                                <w:b/>
                                <w:sz w:val="24"/>
                              </w:rPr>
                              <w:t xml:space="preserve">　　</w:t>
                            </w:r>
                            <w:r w:rsidRPr="00966521">
                              <w:rPr>
                                <w:rFonts w:hint="eastAsia"/>
                                <w:b/>
                                <w:sz w:val="24"/>
                              </w:rPr>
                              <w:t>这样写，使得全文层次分明、结构严谨。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卷形 1" o:spid="_x0000_s1026" type="#_x0000_t98" alt="       " style="position:absolute;left:0;text-align:left;margin-left:128.9pt;margin-top:2pt;width:16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">
                <v:textbox>
                  <w:txbxContent>
                    <w:p w:rsidR="00943CA4" w:rsidRPr="00966521" w:rsidRDefault="00943CA4" w:rsidP="00943CA4">
                      <w:pPr>
                        <w:rPr>
                          <w:b/>
                          <w:sz w:val="24"/>
                        </w:rPr>
                      </w:pPr>
                      <w:r>
                        <w:rPr>
                          <w:rFonts w:hint="eastAsia"/>
                          <w:b/>
                          <w:sz w:val="24"/>
                        </w:rPr>
                        <w:t xml:space="preserve">　　</w:t>
                      </w:r>
                      <w:r w:rsidRPr="00966521">
                        <w:rPr>
                          <w:rFonts w:hint="eastAsia"/>
                          <w:b/>
                          <w:sz w:val="24"/>
                        </w:rPr>
                        <w:t>这样写，使得全文层次分明、结构严谨。</w:t>
                      </w:r>
                    </w:p>
                  </w:txbxContent>
                </v:textbox>
              </v:shape>
            </w:pict>
          </mc:Fallback>
        </mc:AlternateContent>
      </w:r>
    </w:p>
    <w:p w:rsidR="00943CA4" w:rsidRPr="00312745" w:rsidRDefault="00943CA4" w:rsidP="00943CA4">
      <w:pPr>
        <w:rPr>
          <w:rFonts w:ascii="宋体" w:hAnsi="宋体"/>
          <w:szCs w:val="21"/>
        </w:rPr>
      </w:pPr>
    </w:p>
    <w:p w:rsidR="00943CA4" w:rsidRPr="00312745" w:rsidRDefault="00943CA4" w:rsidP="00943CA4">
      <w:pPr>
        <w:rPr>
          <w:rFonts w:ascii="宋体" w:hAnsi="宋体"/>
          <w:szCs w:val="21"/>
        </w:rPr>
      </w:pPr>
    </w:p>
    <w:p w:rsidR="00943CA4" w:rsidRPr="00312745" w:rsidRDefault="00943CA4" w:rsidP="00943CA4">
      <w:pPr>
        <w:rPr>
          <w:rFonts w:ascii="宋体" w:hAnsi="宋体"/>
          <w:szCs w:val="21"/>
        </w:rPr>
      </w:pPr>
    </w:p>
    <w:p w:rsidR="00943CA4" w:rsidRPr="00312745" w:rsidRDefault="00943CA4" w:rsidP="00943CA4">
      <w:pPr>
        <w:rPr>
          <w:rFonts w:ascii="宋体" w:hAnsi="宋体"/>
          <w:szCs w:val="21"/>
        </w:rPr>
      </w:pPr>
      <w:r w:rsidRPr="00312745">
        <w:rPr>
          <w:rFonts w:ascii="宋体" w:hAnsi="宋体" w:hint="eastAsia"/>
          <w:szCs w:val="21"/>
        </w:rPr>
        <w:t>三、达标训练</w:t>
      </w:r>
    </w:p>
    <w:p w:rsidR="00943CA4" w:rsidRPr="00312745" w:rsidRDefault="00943CA4" w:rsidP="00943CA4">
      <w:pPr>
        <w:rPr>
          <w:rFonts w:ascii="宋体" w:hAnsi="宋体"/>
          <w:szCs w:val="21"/>
        </w:rPr>
      </w:pPr>
      <w:r w:rsidRPr="00312745">
        <w:rPr>
          <w:rFonts w:ascii="宋体" w:hAnsi="宋体" w:hint="eastAsia"/>
          <w:szCs w:val="21"/>
        </w:rPr>
        <w:t>１、读一读，抄写下来。</w:t>
      </w:r>
    </w:p>
    <w:p w:rsidR="00943CA4" w:rsidRPr="00312745" w:rsidRDefault="00943CA4" w:rsidP="00943CA4">
      <w:pPr>
        <w:rPr>
          <w:rFonts w:ascii="宋体" w:hAnsi="宋体"/>
          <w:szCs w:val="21"/>
        </w:rPr>
      </w:pPr>
      <w:r w:rsidRPr="00312745">
        <w:rPr>
          <w:rFonts w:ascii="宋体" w:hAnsi="宋体" w:hint="eastAsia"/>
          <w:szCs w:val="21"/>
        </w:rPr>
        <w:t xml:space="preserve">　　苏珊面对一个从未谋面的小孩，她付出了母亲般的爱心。对于“我”的求助，她总是热情而富有耐心，这种母亲般的关爱一直到她离开人世之前了。怕“我”伤心、难过，她委婉地写出了自己离开人世，她是在用一颗善良的心鼓励“我”要乐观对待生活。</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rPr>
      </w:pPr>
      <w:r w:rsidRPr="00312745">
        <w:rPr>
          <w:rFonts w:ascii="宋体" w:hAnsi="宋体" w:hint="eastAsia"/>
          <w:szCs w:val="21"/>
          <w:u w:val="single"/>
        </w:rPr>
        <w:t xml:space="preserve">                                                                                     </w:t>
      </w:r>
      <w:r w:rsidRPr="00312745">
        <w:rPr>
          <w:rFonts w:ascii="宋体" w:hAnsi="宋体" w:hint="eastAsia"/>
          <w:szCs w:val="21"/>
        </w:rPr>
        <w:t xml:space="preserve">　</w:t>
      </w:r>
    </w:p>
    <w:p w:rsidR="00943CA4" w:rsidRPr="00312745" w:rsidRDefault="00943CA4" w:rsidP="00943CA4">
      <w:pPr>
        <w:rPr>
          <w:rFonts w:ascii="宋体" w:hAnsi="宋体"/>
          <w:szCs w:val="21"/>
        </w:rPr>
      </w:pPr>
      <w:r w:rsidRPr="00312745">
        <w:rPr>
          <w:rFonts w:ascii="宋体" w:hAnsi="宋体" w:hint="eastAsia"/>
          <w:szCs w:val="21"/>
        </w:rPr>
        <w:t>２、小练笔：</w:t>
      </w:r>
    </w:p>
    <w:p w:rsidR="00943CA4" w:rsidRPr="00312745" w:rsidRDefault="00943CA4" w:rsidP="00943CA4">
      <w:pPr>
        <w:ind w:firstLine="405"/>
        <w:rPr>
          <w:rFonts w:ascii="宋体" w:hAnsi="宋体"/>
          <w:szCs w:val="21"/>
        </w:rPr>
      </w:pPr>
      <w:r w:rsidRPr="00312745">
        <w:rPr>
          <w:rFonts w:ascii="宋体" w:hAnsi="宋体" w:hint="eastAsia"/>
          <w:szCs w:val="21"/>
        </w:rPr>
        <w:t>续写下文，要求：联系上下文进行合理想象，并尽量用文中的语言进行补白。</w:t>
      </w:r>
    </w:p>
    <w:p w:rsidR="00943CA4" w:rsidRPr="00312745" w:rsidRDefault="00943CA4" w:rsidP="00943CA4">
      <w:pPr>
        <w:spacing w:line="500" w:lineRule="exact"/>
        <w:ind w:firstLine="405"/>
        <w:rPr>
          <w:rFonts w:ascii="宋体" w:hAnsi="宋体"/>
          <w:szCs w:val="21"/>
          <w:u w:val="single"/>
        </w:rPr>
      </w:pPr>
      <w:r w:rsidRPr="00312745">
        <w:rPr>
          <w:rFonts w:ascii="宋体" w:hAnsi="宋体" w:hint="eastAsia"/>
          <w:szCs w:val="21"/>
        </w:rPr>
        <w:t>但是我非常想认识苏珊。因为</w:t>
      </w: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rPr>
      </w:pPr>
      <w:r w:rsidRPr="00312745">
        <w:rPr>
          <w:rFonts w:ascii="宋体" w:hAnsi="宋体" w:hint="eastAsia"/>
          <w:szCs w:val="21"/>
          <w:u w:val="single"/>
        </w:rPr>
        <w:t xml:space="preserve">　　　　　　　　　　　　　　　　　　　　　　　　　　　　　　　　　　　　　　　　　　</w:t>
      </w:r>
      <w:r w:rsidRPr="00312745">
        <w:rPr>
          <w:rFonts w:ascii="宋体" w:hAnsi="宋体" w:hint="eastAsia"/>
          <w:szCs w:val="21"/>
        </w:rPr>
        <w:t>３、因为苏珊在电话线那头用心倾听，给“我”带来的帮助和安慰，使“我”变得快乐和幸福。那么，你是一个好的倾听者吗？在这个大千世界中，值得我们用心灵倾听的有些什么？</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rPr>
          <w:rFonts w:ascii="宋体" w:hAnsi="宋体"/>
          <w:szCs w:val="21"/>
        </w:rPr>
      </w:pPr>
      <w:r w:rsidRPr="00312745">
        <w:rPr>
          <w:rFonts w:ascii="宋体" w:hAnsi="宋体" w:hint="eastAsia"/>
          <w:szCs w:val="21"/>
        </w:rPr>
        <w:t>四、拓展延伸</w:t>
      </w:r>
    </w:p>
    <w:p w:rsidR="00943CA4" w:rsidRPr="00437876" w:rsidRDefault="00943CA4" w:rsidP="00943CA4">
      <w:pPr>
        <w:jc w:val="center"/>
        <w:rPr>
          <w:rFonts w:ascii="楷体_GB2312" w:eastAsia="楷体_GB2312" w:hAnsi="宋体"/>
          <w:b/>
          <w:sz w:val="24"/>
        </w:rPr>
      </w:pPr>
      <w:r w:rsidRPr="00437876">
        <w:rPr>
          <w:rFonts w:ascii="楷体_GB2312" w:eastAsia="楷体_GB2312" w:hAnsi="宋体" w:hint="eastAsia"/>
          <w:b/>
          <w:sz w:val="24"/>
        </w:rPr>
        <w:t>爸爸错了</w:t>
      </w:r>
    </w:p>
    <w:p w:rsidR="00943CA4" w:rsidRPr="00E276C8" w:rsidRDefault="00943CA4" w:rsidP="00943CA4">
      <w:pPr>
        <w:jc w:val="center"/>
        <w:rPr>
          <w:rFonts w:ascii="楷体_GB2312" w:eastAsia="楷体_GB2312" w:hAnsi="宋体"/>
          <w:sz w:val="24"/>
        </w:rPr>
      </w:pPr>
      <w:r w:rsidRPr="00E276C8">
        <w:rPr>
          <w:rFonts w:ascii="楷体_GB2312" w:eastAsia="楷体_GB2312" w:hAnsi="宋体" w:hint="eastAsia"/>
          <w:sz w:val="24"/>
        </w:rPr>
        <w:t>［美］莱洛德</w:t>
      </w:r>
    </w:p>
    <w:p w:rsidR="00943CA4" w:rsidRPr="00E276C8" w:rsidRDefault="00943CA4" w:rsidP="00943CA4">
      <w:pPr>
        <w:rPr>
          <w:rFonts w:ascii="楷体_GB2312" w:eastAsia="楷体_GB2312" w:hAnsi="宋体"/>
          <w:sz w:val="24"/>
        </w:rPr>
      </w:pPr>
      <w:r w:rsidRPr="00E276C8">
        <w:rPr>
          <w:rFonts w:ascii="楷体_GB2312" w:eastAsia="楷体_GB2312" w:hAnsi="宋体" w:hint="eastAsia"/>
          <w:sz w:val="24"/>
        </w:rPr>
        <w:t xml:space="preserve">　　……</w:t>
      </w:r>
    </w:p>
    <w:p w:rsidR="00943CA4" w:rsidRPr="00E276C8" w:rsidRDefault="00943CA4" w:rsidP="00943CA4">
      <w:pPr>
        <w:ind w:firstLine="420"/>
        <w:rPr>
          <w:rFonts w:ascii="楷体_GB2312" w:eastAsia="楷体_GB2312" w:hAnsi="宋体"/>
          <w:sz w:val="24"/>
        </w:rPr>
      </w:pPr>
      <w:r w:rsidRPr="00E276C8">
        <w:rPr>
          <w:rFonts w:ascii="楷体_GB2312" w:eastAsia="楷体_GB2312" w:hAnsi="宋体" w:hint="eastAsia"/>
          <w:sz w:val="24"/>
        </w:rPr>
        <w:t>孩子！我深深悔悟，以前我是待你太凶狠了！你晨起洗脸疏忽，挨我一顿恶骂；你皮鞋忘了擦净，受我一阵痛斥；你随地乱丢东西，我就暴跳如雷。吃早点时，我怪你打翻杯子，怪你吃得太急，怪你不该……当我出门，你送我出来，并向我道别时，我粗声恶气地说：“进去！”</w:t>
      </w:r>
    </w:p>
    <w:p w:rsidR="00943CA4" w:rsidRPr="00E276C8" w:rsidRDefault="00943CA4" w:rsidP="00943CA4">
      <w:pPr>
        <w:ind w:firstLine="420"/>
        <w:rPr>
          <w:rFonts w:ascii="楷体_GB2312" w:eastAsia="楷体_GB2312" w:hAnsi="宋体"/>
          <w:sz w:val="24"/>
        </w:rPr>
      </w:pPr>
      <w:r w:rsidRPr="00E276C8">
        <w:rPr>
          <w:rFonts w:ascii="楷体_GB2312" w:eastAsia="楷体_GB2312" w:hAnsi="宋体" w:hint="eastAsia"/>
          <w:sz w:val="24"/>
        </w:rPr>
        <w:t>以后我走到书房去读报，你就跟了进来，一种懦弱可怜的样儿！我一看见你，就又怒声喝道：“进来干什么？”可是你没有回答我，却突然奔到我跟前，两手绕住我的脖子发狂一般地吻我。我猛然感到一种不可磨灭的爱！我看见后来你放开手臂走了，但是我自己呢？一种茫然失措的心境占据了我，手中的报纸已经不知什么时候滑落。</w:t>
      </w:r>
    </w:p>
    <w:p w:rsidR="00943CA4" w:rsidRPr="00E276C8" w:rsidRDefault="00943CA4" w:rsidP="00943CA4">
      <w:pPr>
        <w:ind w:firstLine="420"/>
        <w:rPr>
          <w:rFonts w:ascii="楷体_GB2312" w:eastAsia="楷体_GB2312" w:hAnsi="宋体"/>
          <w:sz w:val="24"/>
        </w:rPr>
      </w:pPr>
      <w:r w:rsidRPr="00E276C8">
        <w:rPr>
          <w:rFonts w:ascii="楷体_GB2312" w:eastAsia="楷体_GB2312" w:hAnsi="宋体" w:hint="eastAsia"/>
          <w:sz w:val="24"/>
        </w:rPr>
        <w:t>我想起来了，以往我做了些什么？我一直把你看做像我一样的大人。我要求你应该和我一样懂事，但却忽略了你的年龄——你还是一个孩子呀！我整天用斥责、厌恨、吹毛求疵（cī）来对付一个像你这样的小孩子！</w:t>
      </w:r>
    </w:p>
    <w:p w:rsidR="00943CA4" w:rsidRPr="00E276C8" w:rsidRDefault="00943CA4" w:rsidP="00943CA4">
      <w:pPr>
        <w:ind w:firstLine="420"/>
        <w:rPr>
          <w:rFonts w:ascii="楷体_GB2312" w:eastAsia="楷体_GB2312" w:hAnsi="宋体"/>
          <w:sz w:val="24"/>
        </w:rPr>
      </w:pPr>
      <w:r w:rsidRPr="00E276C8">
        <w:rPr>
          <w:rFonts w:ascii="楷体_GB2312" w:eastAsia="楷体_GB2312" w:hAnsi="宋体" w:hint="eastAsia"/>
          <w:sz w:val="24"/>
        </w:rPr>
        <w:t>我想起来了！你是多么天真而又光明哟！这一切在你吻我并道晚安是完全表现出来了。孩子，我不想再说什么。我已下了决心，从明天起不再向你粗声恶气地斥骂了。我要做你的好爸爸，好朋友；我要跟着你笑，跟着你愁；我要永远记住一句话：“你还是一个天真的小孩子！”</w:t>
      </w:r>
    </w:p>
    <w:p w:rsidR="00943CA4" w:rsidRPr="00312745" w:rsidRDefault="00943CA4" w:rsidP="00943CA4">
      <w:pPr>
        <w:rPr>
          <w:rFonts w:ascii="宋体" w:hAnsi="宋体"/>
          <w:szCs w:val="21"/>
        </w:rPr>
      </w:pPr>
      <w:r w:rsidRPr="00312745">
        <w:rPr>
          <w:rFonts w:ascii="宋体" w:hAnsi="宋体" w:hint="eastAsia"/>
          <w:szCs w:val="21"/>
        </w:rPr>
        <w:t>１、读读</w:t>
      </w:r>
      <w:r>
        <w:rPr>
          <w:rFonts w:ascii="宋体" w:hAnsi="宋体" w:hint="eastAsia"/>
          <w:szCs w:val="21"/>
        </w:rPr>
        <w:t>记记</w:t>
      </w:r>
      <w:r w:rsidRPr="00312745">
        <w:rPr>
          <w:rFonts w:ascii="宋体" w:hAnsi="宋体" w:hint="eastAsia"/>
          <w:szCs w:val="21"/>
        </w:rPr>
        <w:t>。</w:t>
      </w:r>
    </w:p>
    <w:p w:rsidR="00943CA4" w:rsidRPr="00312745" w:rsidRDefault="00943CA4" w:rsidP="00943CA4">
      <w:pPr>
        <w:rPr>
          <w:rFonts w:ascii="宋体" w:hAnsi="宋体"/>
          <w:szCs w:val="21"/>
        </w:rPr>
      </w:pPr>
      <w:r>
        <w:rPr>
          <w:rFonts w:ascii="宋体" w:hAnsi="宋体" w:hint="eastAsia"/>
          <w:szCs w:val="21"/>
        </w:rPr>
        <w:t xml:space="preserve">悔悟　疏忽　恶骂　暴跳如雷　</w:t>
      </w:r>
      <w:r w:rsidRPr="00312745">
        <w:rPr>
          <w:rFonts w:ascii="宋体" w:hAnsi="宋体" w:hint="eastAsia"/>
          <w:szCs w:val="21"/>
        </w:rPr>
        <w:t xml:space="preserve">粗声恶气　</w:t>
      </w:r>
      <w:r>
        <w:rPr>
          <w:rFonts w:ascii="宋体" w:hAnsi="宋体" w:hint="eastAsia"/>
          <w:szCs w:val="21"/>
        </w:rPr>
        <w:t xml:space="preserve">懦弱可怜 不可磨灭　茫然失措　</w:t>
      </w:r>
      <w:r w:rsidRPr="00312745">
        <w:rPr>
          <w:rFonts w:ascii="宋体" w:hAnsi="宋体" w:hint="eastAsia"/>
          <w:szCs w:val="21"/>
        </w:rPr>
        <w:t>吹毛求疵</w:t>
      </w:r>
    </w:p>
    <w:p w:rsidR="00943CA4" w:rsidRPr="00312745" w:rsidRDefault="00943CA4" w:rsidP="00943CA4">
      <w:pPr>
        <w:rPr>
          <w:rFonts w:ascii="宋体" w:hAnsi="宋体"/>
          <w:szCs w:val="21"/>
        </w:rPr>
      </w:pPr>
      <w:r w:rsidRPr="00312745">
        <w:rPr>
          <w:rFonts w:ascii="宋体" w:hAnsi="宋体" w:hint="eastAsia"/>
          <w:szCs w:val="21"/>
        </w:rPr>
        <w:t>２、“爸爸”说自己错了，他认为自己错在哪里？</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rPr>
          <w:rFonts w:ascii="宋体" w:hAnsi="宋体"/>
          <w:szCs w:val="21"/>
        </w:rPr>
      </w:pPr>
      <w:r w:rsidRPr="00312745">
        <w:rPr>
          <w:rFonts w:ascii="宋体" w:hAnsi="宋体" w:hint="eastAsia"/>
          <w:szCs w:val="21"/>
        </w:rPr>
        <w:t>３、你对这位“爸爸”有什么看法？</w:t>
      </w:r>
      <w:r w:rsidRPr="00312745">
        <w:rPr>
          <w:rFonts w:ascii="宋体" w:hAnsi="宋体"/>
          <w:szCs w:val="21"/>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rPr>
          <w:rFonts w:ascii="宋体" w:hAnsi="宋体"/>
          <w:szCs w:val="21"/>
        </w:rPr>
      </w:pPr>
      <w:r w:rsidRPr="00312745">
        <w:rPr>
          <w:rFonts w:ascii="宋体" w:hAnsi="宋体" w:hint="eastAsia"/>
          <w:szCs w:val="21"/>
          <w:u w:val="single"/>
        </w:rPr>
        <w:t xml:space="preserve">　　　　　　　　　　　　　　　　　　　　　　　　</w:t>
      </w:r>
      <w:r w:rsidRPr="00312745">
        <w:rPr>
          <w:rFonts w:ascii="宋体" w:hAnsi="宋体" w:hint="eastAsia"/>
          <w:szCs w:val="21"/>
        </w:rPr>
        <w:t>４、你的爸爸平时对你怎么样？拿起笔来与爸爸作一次心灵的对话。</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spacing w:line="500" w:lineRule="exact"/>
        <w:rPr>
          <w:rFonts w:ascii="宋体" w:hAnsi="宋体"/>
          <w:szCs w:val="21"/>
          <w:u w:val="single"/>
        </w:rPr>
      </w:pPr>
      <w:r w:rsidRPr="00312745">
        <w:rPr>
          <w:rFonts w:ascii="宋体" w:hAnsi="宋体" w:hint="eastAsia"/>
          <w:szCs w:val="21"/>
          <w:u w:val="single"/>
        </w:rPr>
        <w:t xml:space="preserve">　　　　　　　　　　　　　　　　　　　　　　　　　　　　　　　　　　　　　　　　　　　　　　</w:t>
      </w:r>
    </w:p>
    <w:p w:rsidR="00943CA4" w:rsidRPr="00312745" w:rsidRDefault="00943CA4" w:rsidP="00943CA4">
      <w:pPr>
        <w:rPr>
          <w:rFonts w:ascii="宋体" w:hAnsi="宋体"/>
          <w:szCs w:val="21"/>
        </w:rPr>
      </w:pPr>
      <w:r w:rsidRPr="00312745">
        <w:rPr>
          <w:rFonts w:ascii="宋体" w:hAnsi="宋体" w:hint="eastAsia"/>
          <w:szCs w:val="21"/>
        </w:rPr>
        <w:t>五、课外链接</w:t>
      </w:r>
    </w:p>
    <w:p w:rsidR="00943CA4" w:rsidRDefault="00943CA4" w:rsidP="00943CA4">
      <w:pPr>
        <w:widowControl/>
        <w:jc w:val="center"/>
        <w:rPr>
          <w:rFonts w:ascii="楷体_GB2312" w:eastAsia="楷体_GB2312" w:hAnsi="宋体" w:cs="宋体"/>
          <w:b/>
          <w:kern w:val="0"/>
          <w:sz w:val="24"/>
        </w:rPr>
      </w:pPr>
      <w:r w:rsidRPr="00437876">
        <w:rPr>
          <w:rFonts w:ascii="楷体_GB2312" w:eastAsia="楷体_GB2312" w:hAnsi="宋体" w:cs="宋体" w:hint="eastAsia"/>
          <w:b/>
          <w:kern w:val="0"/>
          <w:sz w:val="24"/>
        </w:rPr>
        <w:t>圣诞老人的助手</w:t>
      </w:r>
    </w:p>
    <w:p w:rsidR="00943CA4" w:rsidRPr="0079088B" w:rsidRDefault="00943CA4" w:rsidP="00943CA4">
      <w:pPr>
        <w:widowControl/>
        <w:jc w:val="center"/>
        <w:rPr>
          <w:rFonts w:ascii="楷体_GB2312" w:eastAsia="楷体_GB2312" w:hAnsi="宋体" w:cs="宋体"/>
          <w:b/>
          <w:kern w:val="0"/>
          <w:sz w:val="24"/>
        </w:rPr>
      </w:pPr>
    </w:p>
    <w:p w:rsidR="00943CA4" w:rsidRPr="0079088B"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我还记得和祖母度过的第一个圣诞。那时我还是个孩子，我骑着自行车风驰电掣般穿过城镇，去找我的祖母。因为我的姐姐对我说：“根本就没有圣诞老人。”这句话对我而言无异于晴天霹雳。</w:t>
      </w:r>
    </w:p>
    <w:p w:rsidR="00943CA4" w:rsidRPr="0079088B"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祖母在家，我把事情一五一十地告诉她。</w:t>
      </w:r>
    </w:p>
    <w:p w:rsidR="00943CA4" w:rsidRPr="0079088B"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“没有圣诞老人？！”她嗤之以鼻，“胡说八道！别相信那个。这谣言已经流传好多年了，现在穿上你的大衣，我们走。”“走？去哪儿，奶奶？”我问。“那儿”原来是克比百货店</w:t>
      </w:r>
      <w:r>
        <w:rPr>
          <w:rFonts w:ascii="楷体_GB2312" w:eastAsia="楷体_GB2312" w:hAnsi="宋体" w:cs="宋体" w:hint="eastAsia"/>
          <w:kern w:val="0"/>
          <w:sz w:val="24"/>
        </w:rPr>
        <w:t>。</w:t>
      </w:r>
      <w:r w:rsidRPr="00437876">
        <w:rPr>
          <w:rFonts w:ascii="楷体_GB2312" w:eastAsia="楷体_GB2312" w:hAnsi="宋体" w:cs="宋体" w:hint="eastAsia"/>
          <w:kern w:val="0"/>
          <w:sz w:val="24"/>
        </w:rPr>
        <w:t>祖母递给我10美元。“拿着这钱，给需要的人买点东西，我在汽车里等你。”说完她转身走出了</w:t>
      </w:r>
      <w:r>
        <w:rPr>
          <w:rFonts w:ascii="楷体_GB2312" w:eastAsia="楷体_GB2312" w:hAnsi="宋体" w:cs="宋体" w:hint="eastAsia"/>
          <w:kern w:val="0"/>
          <w:sz w:val="24"/>
        </w:rPr>
        <w:t>商</w:t>
      </w:r>
      <w:r w:rsidRPr="00437876">
        <w:rPr>
          <w:rFonts w:ascii="楷体_GB2312" w:eastAsia="楷体_GB2312" w:hAnsi="宋体" w:cs="宋体" w:hint="eastAsia"/>
          <w:kern w:val="0"/>
          <w:sz w:val="24"/>
        </w:rPr>
        <w:t>店。</w:t>
      </w:r>
      <w:r w:rsidRPr="00437876">
        <w:rPr>
          <w:rFonts w:ascii="宋体" w:eastAsia="楷体_GB2312" w:hAnsi="宋体" w:cs="宋体" w:hint="eastAsia"/>
          <w:kern w:val="0"/>
          <w:sz w:val="24"/>
        </w:rPr>
        <w:t> </w:t>
      </w:r>
    </w:p>
    <w:p w:rsidR="00943CA4" w:rsidRPr="0079088B" w:rsidRDefault="00943CA4" w:rsidP="00943CA4">
      <w:pPr>
        <w:widowControl/>
        <w:ind w:firstLineChars="200" w:firstLine="480"/>
        <w:jc w:val="left"/>
        <w:rPr>
          <w:rFonts w:ascii="楷体_GB2312" w:eastAsia="楷体_GB2312" w:hAnsi="宋体" w:cs="宋体"/>
          <w:kern w:val="0"/>
          <w:sz w:val="24"/>
        </w:rPr>
      </w:pPr>
      <w:r>
        <w:rPr>
          <w:rFonts w:ascii="楷体_GB2312" w:eastAsia="楷体_GB2312" w:hAnsi="宋体" w:cs="宋体" w:hint="eastAsia"/>
          <w:kern w:val="0"/>
          <w:sz w:val="24"/>
        </w:rPr>
        <w:t>这</w:t>
      </w:r>
      <w:r w:rsidRPr="00437876">
        <w:rPr>
          <w:rFonts w:ascii="楷体_GB2312" w:eastAsia="楷体_GB2312" w:hAnsi="宋体" w:cs="宋体" w:hint="eastAsia"/>
          <w:kern w:val="0"/>
          <w:sz w:val="24"/>
        </w:rPr>
        <w:t>是8岁</w:t>
      </w:r>
      <w:r>
        <w:rPr>
          <w:rFonts w:ascii="楷体_GB2312" w:eastAsia="楷体_GB2312" w:hAnsi="宋体" w:cs="宋体" w:hint="eastAsia"/>
          <w:kern w:val="0"/>
          <w:sz w:val="24"/>
        </w:rPr>
        <w:t>的</w:t>
      </w:r>
      <w:r w:rsidRPr="00437876">
        <w:rPr>
          <w:rFonts w:ascii="楷体_GB2312" w:eastAsia="楷体_GB2312" w:hAnsi="宋体" w:cs="宋体" w:hint="eastAsia"/>
          <w:kern w:val="0"/>
          <w:sz w:val="24"/>
        </w:rPr>
        <w:t>我第一次自己作主买东西</w:t>
      </w:r>
      <w:r>
        <w:rPr>
          <w:rFonts w:ascii="楷体_GB2312" w:eastAsia="楷体_GB2312" w:hAnsi="宋体" w:cs="宋体" w:hint="eastAsia"/>
          <w:kern w:val="0"/>
          <w:sz w:val="24"/>
        </w:rPr>
        <w:t>。</w:t>
      </w:r>
      <w:r w:rsidRPr="00437876">
        <w:rPr>
          <w:rFonts w:ascii="楷体_GB2312" w:eastAsia="楷体_GB2312" w:hAnsi="宋体" w:cs="宋体" w:hint="eastAsia"/>
          <w:kern w:val="0"/>
          <w:sz w:val="24"/>
        </w:rPr>
        <w:t>好一会儿，我只是呆呆地站在那儿，手里拿着10美元，绞尽脑汁地想买什么东西，给谁买。我把我认识的人一一想了个遍：我的家人、朋友、学校里的伙伴，还有一起去教堂的人。当我突然想到波比的时候，我有了主意，波比没有大衣，他从不在冬天课间出外运动。她母亲总是带口信给老师说他感冒了。但所有的孩子都知道他没有感冒，他只是没有大衣。我手里捏着10美元，渐渐地激动起来，我选中了一件红色灯芯绒带风帽的</w:t>
      </w:r>
      <w:r>
        <w:rPr>
          <w:rFonts w:ascii="楷体_GB2312" w:eastAsia="楷体_GB2312" w:hAnsi="宋体" w:cs="宋体" w:hint="eastAsia"/>
          <w:kern w:val="0"/>
          <w:sz w:val="24"/>
        </w:rPr>
        <w:t>大衣</w:t>
      </w:r>
      <w:r w:rsidRPr="00437876">
        <w:rPr>
          <w:rFonts w:ascii="楷体_GB2312" w:eastAsia="楷体_GB2312" w:hAnsi="宋体" w:cs="宋体" w:hint="eastAsia"/>
          <w:kern w:val="0"/>
          <w:sz w:val="24"/>
        </w:rPr>
        <w:t>。它看起来够暖和，</w:t>
      </w:r>
      <w:r>
        <w:rPr>
          <w:rFonts w:ascii="楷体_GB2312" w:eastAsia="楷体_GB2312" w:hAnsi="宋体" w:cs="宋体" w:hint="eastAsia"/>
          <w:kern w:val="0"/>
          <w:sz w:val="24"/>
        </w:rPr>
        <w:t>波比</w:t>
      </w:r>
      <w:r w:rsidRPr="00437876">
        <w:rPr>
          <w:rFonts w:ascii="楷体_GB2312" w:eastAsia="楷体_GB2312" w:hAnsi="宋体" w:cs="宋体" w:hint="eastAsia"/>
          <w:kern w:val="0"/>
          <w:sz w:val="24"/>
        </w:rPr>
        <w:t>会喜欢的。</w:t>
      </w:r>
    </w:p>
    <w:p w:rsidR="00943CA4" w:rsidRPr="0079088B"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那天晚上，祖母帮我把大衣用玻璃纸和彩带包好，然后在上面写上“给波比，圣诞老人”。祖母说圣诞老人总是要保密的，然后她开车带我去波比家，她解释说这样做以后我就成为圣诞老人的正式助手了。</w:t>
      </w:r>
    </w:p>
    <w:p w:rsidR="00943CA4" w:rsidRPr="0079088B"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祖母把车停在波比家旁的街上，她和我悄无声息地潜行到波比家旁的灌木丛中藏好。</w:t>
      </w:r>
      <w:r>
        <w:rPr>
          <w:rFonts w:ascii="楷体_GB2312" w:eastAsia="楷体_GB2312" w:hAnsi="宋体" w:cs="宋体" w:hint="eastAsia"/>
          <w:kern w:val="0"/>
          <w:sz w:val="24"/>
        </w:rPr>
        <w:t>这时，</w:t>
      </w:r>
      <w:r w:rsidRPr="00437876">
        <w:rPr>
          <w:rFonts w:ascii="楷体_GB2312" w:eastAsia="楷体_GB2312" w:hAnsi="宋体" w:cs="宋体" w:hint="eastAsia"/>
          <w:kern w:val="0"/>
          <w:sz w:val="24"/>
        </w:rPr>
        <w:t>祖母推了我一把：“好了，圣诞老人，”她低声说，“去吧。”</w:t>
      </w:r>
      <w:r w:rsidRPr="00437876">
        <w:rPr>
          <w:rFonts w:ascii="宋体" w:eastAsia="楷体_GB2312" w:hAnsi="宋体" w:cs="宋体" w:hint="eastAsia"/>
          <w:kern w:val="0"/>
          <w:sz w:val="24"/>
        </w:rPr>
        <w:t> </w:t>
      </w:r>
    </w:p>
    <w:p w:rsidR="00943CA4" w:rsidRPr="0079088B"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我深吸了一口气，冲到波比家的前门，把礼物放在台阶上，按响了门铃，然后飞快地跑回灌木丛，和祖母安全地待在一起。我在黑暗中屏息等待着，门打开了，波比站在那儿。</w:t>
      </w:r>
    </w:p>
    <w:p w:rsidR="003C2A6C" w:rsidRPr="00943CA4" w:rsidRDefault="00943CA4" w:rsidP="00943CA4">
      <w:pPr>
        <w:widowControl/>
        <w:ind w:firstLineChars="200" w:firstLine="480"/>
        <w:jc w:val="left"/>
        <w:rPr>
          <w:rFonts w:ascii="楷体_GB2312" w:eastAsia="楷体_GB2312" w:hAnsi="宋体" w:cs="宋体"/>
          <w:kern w:val="0"/>
          <w:sz w:val="24"/>
        </w:rPr>
      </w:pPr>
      <w:r w:rsidRPr="00437876">
        <w:rPr>
          <w:rFonts w:ascii="楷体_GB2312" w:eastAsia="楷体_GB2312" w:hAnsi="宋体" w:cs="宋体" w:hint="eastAsia"/>
          <w:kern w:val="0"/>
          <w:sz w:val="24"/>
        </w:rPr>
        <w:t>时光已经过去40年了，但我和祖母一起守在波比家门前灌木丛中的激动和兴奋丝毫没有褪色。那天晚上我认识到，那些关于没有圣诞老人的可恶的谣言就像祖母说的一样</w:t>
      </w:r>
      <w:r>
        <w:rPr>
          <w:rFonts w:ascii="楷体_GB2312" w:eastAsia="楷体_GB2312" w:hAnsi="宋体" w:cs="宋体" w:hint="eastAsia"/>
          <w:kern w:val="0"/>
          <w:sz w:val="24"/>
        </w:rPr>
        <w:t>，</w:t>
      </w:r>
      <w:r w:rsidRPr="00437876">
        <w:rPr>
          <w:rFonts w:ascii="楷体_GB2312" w:eastAsia="楷体_GB2312" w:hAnsi="宋体" w:cs="宋体" w:hint="eastAsia"/>
          <w:kern w:val="0"/>
          <w:sz w:val="24"/>
        </w:rPr>
        <w:t>是胡说八道。圣诞老人不仅活着，而且活得很好。我们都是他的助手。</w:t>
      </w:r>
    </w:p>
    <w:sectPr w:rsidR="003C2A6C" w:rsidRPr="00943CA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E3" w:rsidRDefault="006565E3" w:rsidP="00943CA4">
      <w:r>
        <w:separator/>
      </w:r>
    </w:p>
  </w:endnote>
  <w:endnote w:type="continuationSeparator" w:id="0">
    <w:p w:rsidR="006565E3" w:rsidRDefault="006565E3" w:rsidP="0094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2" w:rsidRDefault="00EB31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2" w:rsidRPr="00EB3102" w:rsidRDefault="00EB3102" w:rsidP="00EB310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2" w:rsidRDefault="00EB31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E3" w:rsidRDefault="006565E3" w:rsidP="00943CA4">
      <w:r>
        <w:separator/>
      </w:r>
    </w:p>
  </w:footnote>
  <w:footnote w:type="continuationSeparator" w:id="0">
    <w:p w:rsidR="006565E3" w:rsidRDefault="006565E3" w:rsidP="0094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2" w:rsidRDefault="00EB31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2" w:rsidRPr="00EB3102" w:rsidRDefault="00EB3102" w:rsidP="00EB31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2" w:rsidRDefault="00EB31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F3"/>
    <w:rsid w:val="00007EA9"/>
    <w:rsid w:val="001651E3"/>
    <w:rsid w:val="006565E3"/>
    <w:rsid w:val="00943CA4"/>
    <w:rsid w:val="00D044F3"/>
    <w:rsid w:val="00EB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C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3CA4"/>
    <w:rPr>
      <w:sz w:val="18"/>
      <w:szCs w:val="18"/>
    </w:rPr>
  </w:style>
  <w:style w:type="paragraph" w:styleId="a4">
    <w:name w:val="footer"/>
    <w:basedOn w:val="a"/>
    <w:link w:val="Char0"/>
    <w:uiPriority w:val="99"/>
    <w:unhideWhenUsed/>
    <w:rsid w:val="00943C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3C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2481</Words>
  <Characters>2494</Characters>
  <DocSecurity>0</DocSecurity>
  <Lines>126</Lines>
  <Paragraphs>57</Paragraphs>
  <ScaleCrop>false</ScaleCrop>
  <Manager/>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2016-05-20T03:47:00Z</dcterms:created>
  <dcterms:modified xsi:type="dcterms:W3CDTF">2016-05-20T03:47:00Z</dcterms:modified>
</cp:coreProperties>
</file>